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E004" w14:textId="0A98322B" w:rsidR="006C6BA7" w:rsidRPr="009C6ABD" w:rsidRDefault="006C6BA7" w:rsidP="0012096B">
      <w:pPr>
        <w:rPr>
          <w:b/>
          <w:bCs/>
          <w:color w:val="1F4E79" w:themeColor="accent5" w:themeShade="80"/>
        </w:rPr>
      </w:pPr>
      <w:r w:rsidRPr="009C6ABD">
        <w:rPr>
          <w:b/>
          <w:bCs/>
          <w:color w:val="1F4E79" w:themeColor="accent5" w:themeShade="80"/>
        </w:rPr>
        <w:t>THE MINNESOTA CARES: A WELLN</w:t>
      </w:r>
      <w:r w:rsidR="00D018A3">
        <w:rPr>
          <w:b/>
          <w:bCs/>
          <w:color w:val="1F4E79" w:themeColor="accent5" w:themeShade="80"/>
        </w:rPr>
        <w:t>E</w:t>
      </w:r>
      <w:r w:rsidRPr="009C6ABD">
        <w:rPr>
          <w:b/>
          <w:bCs/>
          <w:color w:val="1F4E79" w:themeColor="accent5" w:themeShade="80"/>
        </w:rPr>
        <w:t>SS WORKSHOP FOR OUR HEALTHCARE COMMUNITY</w:t>
      </w:r>
    </w:p>
    <w:p w14:paraId="0DBFD5D7" w14:textId="77777777" w:rsidR="009777D0" w:rsidRPr="009777D0" w:rsidRDefault="009777D0" w:rsidP="009777D0">
      <w:pPr>
        <w:spacing w:after="0" w:line="240" w:lineRule="auto"/>
        <w:rPr>
          <w:rFonts w:eastAsia="Times New Roman" w:cstheme="minorHAnsi"/>
          <w:sz w:val="24"/>
          <w:szCs w:val="24"/>
        </w:rPr>
      </w:pPr>
      <w:r w:rsidRPr="009777D0">
        <w:rPr>
          <w:rFonts w:eastAsia="Times New Roman" w:cstheme="minorHAnsi"/>
          <w:color w:val="000000"/>
        </w:rPr>
        <w:t>Minnesota’s healthcare community has been strained for years, and the pandemic only exacerbated the challenges which continue today. As everyone is moving along through the new reality, support for our caregivers has never been more vital.</w:t>
      </w:r>
    </w:p>
    <w:p w14:paraId="137B49D0" w14:textId="77777777" w:rsidR="009777D0" w:rsidRPr="009777D0" w:rsidRDefault="009777D0" w:rsidP="009777D0">
      <w:pPr>
        <w:spacing w:after="0" w:line="240" w:lineRule="auto"/>
        <w:rPr>
          <w:rFonts w:ascii="Times New Roman" w:eastAsia="Times New Roman" w:hAnsi="Times New Roman" w:cs="Times New Roman"/>
          <w:sz w:val="24"/>
          <w:szCs w:val="24"/>
        </w:rPr>
      </w:pPr>
      <w:r w:rsidRPr="009777D0">
        <w:rPr>
          <w:rFonts w:ascii="Arial" w:eastAsia="Times New Roman" w:hAnsi="Arial" w:cs="Arial"/>
          <w:color w:val="000000"/>
        </w:rPr>
        <w:t> </w:t>
      </w:r>
    </w:p>
    <w:p w14:paraId="27E1829E" w14:textId="5223739C" w:rsidR="00445008" w:rsidRPr="009C6ABD" w:rsidRDefault="00445008" w:rsidP="0012096B">
      <w:pPr>
        <w:rPr>
          <w:b/>
          <w:bCs/>
          <w:color w:val="1F4E79" w:themeColor="accent5" w:themeShade="80"/>
        </w:rPr>
      </w:pPr>
      <w:r w:rsidRPr="009C6ABD">
        <w:rPr>
          <w:b/>
          <w:bCs/>
          <w:color w:val="1F4E79" w:themeColor="accent5" w:themeShade="80"/>
        </w:rPr>
        <w:t>We invite you to support a FREE event to honor the healthcare community and to provide them with evidence-based tools to improve their well-being and build resilience.</w:t>
      </w:r>
    </w:p>
    <w:p w14:paraId="47ACA337" w14:textId="50C6BF23" w:rsidR="00445008" w:rsidRDefault="00445008" w:rsidP="00445008">
      <w:pPr>
        <w:pStyle w:val="NoSpacing"/>
        <w:jc w:val="both"/>
      </w:pPr>
      <w:r>
        <w:t>This event is open to anyone in the healthcare community (hospital, clinic, long-term care, pharmacy, emergency medical, public health, and many others)</w:t>
      </w:r>
      <w:r w:rsidR="009777D0">
        <w:t xml:space="preserve">. This </w:t>
      </w:r>
      <w:r>
        <w:t>event provides an opportunity to:</w:t>
      </w:r>
    </w:p>
    <w:p w14:paraId="44FE4FA5" w14:textId="77777777" w:rsidR="00445008" w:rsidRDefault="00445008" w:rsidP="00445008">
      <w:pPr>
        <w:pStyle w:val="NoSpacing"/>
        <w:jc w:val="both"/>
      </w:pPr>
    </w:p>
    <w:p w14:paraId="6B423E89" w14:textId="77777777" w:rsidR="00445008" w:rsidRPr="00E811E3" w:rsidRDefault="00445008" w:rsidP="00527F6F">
      <w:pPr>
        <w:pStyle w:val="NoSpacing"/>
        <w:rPr>
          <w:color w:val="002060"/>
        </w:rPr>
      </w:pPr>
      <w:r w:rsidRPr="008951E2">
        <w:rPr>
          <w:b/>
          <w:bCs/>
          <w:color w:val="002060"/>
        </w:rPr>
        <w:t>THANK</w:t>
      </w:r>
      <w:r w:rsidRPr="00E811E3">
        <w:rPr>
          <w:color w:val="002060"/>
        </w:rPr>
        <w:t xml:space="preserve"> the healthcare community for their past and ongoing </w:t>
      </w:r>
      <w:proofErr w:type="gramStart"/>
      <w:r w:rsidRPr="00E811E3">
        <w:rPr>
          <w:color w:val="002060"/>
        </w:rPr>
        <w:t>service</w:t>
      </w:r>
      <w:proofErr w:type="gramEnd"/>
    </w:p>
    <w:p w14:paraId="509FD553" w14:textId="77777777" w:rsidR="00527F6F" w:rsidRDefault="00527F6F" w:rsidP="00527F6F">
      <w:pPr>
        <w:pStyle w:val="NoSpacing"/>
        <w:rPr>
          <w:b/>
          <w:bCs/>
          <w:color w:val="002060"/>
        </w:rPr>
      </w:pPr>
    </w:p>
    <w:p w14:paraId="6766068D" w14:textId="106A1477" w:rsidR="00445008" w:rsidRPr="00E811E3" w:rsidRDefault="00445008" w:rsidP="00527F6F">
      <w:pPr>
        <w:pStyle w:val="NoSpacing"/>
        <w:rPr>
          <w:color w:val="002060"/>
        </w:rPr>
      </w:pPr>
      <w:r w:rsidRPr="008951E2">
        <w:rPr>
          <w:b/>
          <w:bCs/>
          <w:color w:val="002060"/>
        </w:rPr>
        <w:t>TEACH</w:t>
      </w:r>
      <w:r w:rsidRPr="00E811E3">
        <w:rPr>
          <w:color w:val="002060"/>
        </w:rPr>
        <w:t xml:space="preserve"> self-care through a variety of workshops and </w:t>
      </w:r>
      <w:r>
        <w:rPr>
          <w:color w:val="002060"/>
        </w:rPr>
        <w:t xml:space="preserve">learning </w:t>
      </w:r>
      <w:proofErr w:type="gramStart"/>
      <w:r>
        <w:rPr>
          <w:color w:val="002060"/>
        </w:rPr>
        <w:t>sessions</w:t>
      </w:r>
      <w:proofErr w:type="gramEnd"/>
    </w:p>
    <w:p w14:paraId="6B1A7969" w14:textId="77777777" w:rsidR="00527F6F" w:rsidRDefault="00527F6F" w:rsidP="00527F6F">
      <w:pPr>
        <w:pStyle w:val="NoSpacing"/>
        <w:rPr>
          <w:b/>
          <w:bCs/>
          <w:color w:val="002060"/>
        </w:rPr>
      </w:pPr>
    </w:p>
    <w:p w14:paraId="501647EE" w14:textId="1EC79E8E" w:rsidR="00445008" w:rsidRPr="00E811E3" w:rsidRDefault="00445008" w:rsidP="00527F6F">
      <w:pPr>
        <w:pStyle w:val="NoSpacing"/>
        <w:rPr>
          <w:color w:val="002060"/>
        </w:rPr>
      </w:pPr>
      <w:r w:rsidRPr="008951E2">
        <w:rPr>
          <w:b/>
          <w:bCs/>
          <w:color w:val="002060"/>
        </w:rPr>
        <w:t>FOSTER RESILENCE</w:t>
      </w:r>
      <w:r w:rsidRPr="00E811E3">
        <w:rPr>
          <w:color w:val="002060"/>
        </w:rPr>
        <w:t xml:space="preserve"> for the future through evidence-based </w:t>
      </w:r>
      <w:r>
        <w:rPr>
          <w:color w:val="002060"/>
        </w:rPr>
        <w:t>strategies and tools</w:t>
      </w:r>
    </w:p>
    <w:p w14:paraId="75D813F0" w14:textId="10AB4497" w:rsidR="00445008" w:rsidRDefault="00445008" w:rsidP="0012096B"/>
    <w:p w14:paraId="1573149F" w14:textId="62CE1BF9" w:rsidR="000E7B7F" w:rsidRPr="00185D3C" w:rsidRDefault="000E7B7F" w:rsidP="0012096B">
      <w:pPr>
        <w:rPr>
          <w:b/>
          <w:bCs/>
          <w:color w:val="1F4E79" w:themeColor="accent5" w:themeShade="80"/>
          <w:sz w:val="28"/>
          <w:szCs w:val="28"/>
        </w:rPr>
      </w:pPr>
      <w:r w:rsidRPr="00185D3C">
        <w:rPr>
          <w:b/>
          <w:bCs/>
          <w:color w:val="1F4E79" w:themeColor="accent5" w:themeShade="80"/>
          <w:sz w:val="28"/>
          <w:szCs w:val="28"/>
        </w:rPr>
        <w:t>Use this checklist to promote the event</w:t>
      </w:r>
      <w:r w:rsidR="00F10702">
        <w:rPr>
          <w:b/>
          <w:bCs/>
          <w:color w:val="1F4E79" w:themeColor="accent5" w:themeShade="80"/>
          <w:sz w:val="28"/>
          <w:szCs w:val="28"/>
        </w:rPr>
        <w:t xml:space="preserve"> and to </w:t>
      </w:r>
      <w:r w:rsidRPr="00185D3C">
        <w:rPr>
          <w:b/>
          <w:bCs/>
          <w:color w:val="1F4E79" w:themeColor="accent5" w:themeShade="80"/>
          <w:sz w:val="28"/>
          <w:szCs w:val="28"/>
        </w:rPr>
        <w:t>encourage your staff to attend.</w:t>
      </w:r>
    </w:p>
    <w:p w14:paraId="1E78AD45" w14:textId="169BDFE0" w:rsidR="00445008" w:rsidRDefault="00445008" w:rsidP="0012096B"/>
    <w:p w14:paraId="7EF2EB60" w14:textId="483CC719" w:rsidR="00445008" w:rsidRDefault="00445008" w:rsidP="0012096B"/>
    <w:p w14:paraId="4C27FC28" w14:textId="77777777" w:rsidR="009777D0" w:rsidRDefault="009777D0" w:rsidP="0012096B">
      <w:pPr>
        <w:rPr>
          <w:b/>
          <w:bCs/>
          <w:color w:val="1F4E79" w:themeColor="accent5" w:themeShade="80"/>
        </w:rPr>
      </w:pPr>
    </w:p>
    <w:p w14:paraId="13854A64" w14:textId="77777777" w:rsidR="009777D0" w:rsidRDefault="009777D0" w:rsidP="0012096B">
      <w:pPr>
        <w:rPr>
          <w:b/>
          <w:bCs/>
          <w:color w:val="1F4E79" w:themeColor="accent5" w:themeShade="80"/>
        </w:rPr>
      </w:pPr>
    </w:p>
    <w:p w14:paraId="3AB8CB11" w14:textId="35017228" w:rsidR="0012096B" w:rsidRPr="00185D3C" w:rsidRDefault="0012096B" w:rsidP="0012096B">
      <w:pPr>
        <w:rPr>
          <w:b/>
          <w:bCs/>
          <w:color w:val="1F4E79" w:themeColor="accent5" w:themeShade="80"/>
        </w:rPr>
      </w:pPr>
      <w:r w:rsidRPr="00185D3C">
        <w:rPr>
          <w:b/>
          <w:bCs/>
          <w:color w:val="1F4E79" w:themeColor="accent5" w:themeShade="80"/>
        </w:rPr>
        <w:t>JULY/AUGUST</w:t>
      </w:r>
    </w:p>
    <w:p w14:paraId="49FA70BA" w14:textId="0A540187" w:rsidR="0012096B" w:rsidRDefault="0012096B" w:rsidP="006C6BA7">
      <w:pPr>
        <w:pStyle w:val="ListParagraph"/>
        <w:numPr>
          <w:ilvl w:val="0"/>
          <w:numId w:val="1"/>
        </w:numPr>
      </w:pPr>
      <w:r>
        <w:t xml:space="preserve">Insert Minnesota Cares email signature in all outgoing </w:t>
      </w:r>
      <w:proofErr w:type="gramStart"/>
      <w:r>
        <w:t>emails</w:t>
      </w:r>
      <w:proofErr w:type="gramEnd"/>
    </w:p>
    <w:p w14:paraId="1039811A" w14:textId="4E916512" w:rsidR="0012096B" w:rsidRDefault="0012096B" w:rsidP="006C6BA7">
      <w:pPr>
        <w:pStyle w:val="ListParagraph"/>
        <w:numPr>
          <w:ilvl w:val="0"/>
          <w:numId w:val="1"/>
        </w:numPr>
      </w:pPr>
      <w:r>
        <w:t xml:space="preserve">Add the Minnesota Cares logo to your website, in company ads, and promotional </w:t>
      </w:r>
      <w:proofErr w:type="gramStart"/>
      <w:r>
        <w:t>literature</w:t>
      </w:r>
      <w:proofErr w:type="gramEnd"/>
    </w:p>
    <w:p w14:paraId="7BF9DDF8" w14:textId="1559A4D0" w:rsidR="0012096B" w:rsidRDefault="0012096B" w:rsidP="006C6BA7">
      <w:pPr>
        <w:pStyle w:val="ListParagraph"/>
        <w:numPr>
          <w:ilvl w:val="0"/>
          <w:numId w:val="1"/>
        </w:numPr>
      </w:pPr>
      <w:r>
        <w:t xml:space="preserve">Announce your support in Minnesota Cares and encourage your staff to </w:t>
      </w:r>
      <w:proofErr w:type="gramStart"/>
      <w:r>
        <w:t>attend</w:t>
      </w:r>
      <w:proofErr w:type="gramEnd"/>
    </w:p>
    <w:p w14:paraId="3BC57565" w14:textId="77777777" w:rsidR="0012096B" w:rsidRDefault="0012096B" w:rsidP="006C6BA7">
      <w:pPr>
        <w:pStyle w:val="ListParagraph"/>
        <w:numPr>
          <w:ilvl w:val="0"/>
          <w:numId w:val="1"/>
        </w:numPr>
      </w:pPr>
      <w:r>
        <w:t xml:space="preserve">Save the Dates on your social </w:t>
      </w:r>
      <w:proofErr w:type="gramStart"/>
      <w:r>
        <w:t>platforms</w:t>
      </w:r>
      <w:proofErr w:type="gramEnd"/>
      <w:r>
        <w:t xml:space="preserve"> </w:t>
      </w:r>
    </w:p>
    <w:p w14:paraId="0CDF3C5F" w14:textId="131C6B8C" w:rsidR="00413C2E" w:rsidRDefault="00413C2E" w:rsidP="006C6BA7">
      <w:pPr>
        <w:pStyle w:val="ListParagraph"/>
        <w:numPr>
          <w:ilvl w:val="0"/>
          <w:numId w:val="1"/>
        </w:numPr>
      </w:pPr>
      <w:r>
        <w:t>Share registration on social platforms</w:t>
      </w:r>
    </w:p>
    <w:p w14:paraId="4A4EE247" w14:textId="77777777" w:rsidR="0012096B" w:rsidRDefault="0012096B" w:rsidP="006C6BA7">
      <w:pPr>
        <w:pStyle w:val="ListParagraph"/>
        <w:numPr>
          <w:ilvl w:val="0"/>
          <w:numId w:val="1"/>
        </w:numPr>
      </w:pPr>
      <w:r>
        <w:t xml:space="preserve">Place a banner ad on your website and/or </w:t>
      </w:r>
      <w:proofErr w:type="gramStart"/>
      <w:r>
        <w:t>newsletter</w:t>
      </w:r>
      <w:proofErr w:type="gramEnd"/>
      <w:r>
        <w:t xml:space="preserve"> </w:t>
      </w:r>
    </w:p>
    <w:p w14:paraId="5D25367B" w14:textId="4D356DA4" w:rsidR="0012096B" w:rsidRDefault="0012096B" w:rsidP="006C6BA7">
      <w:pPr>
        <w:pStyle w:val="ListParagraph"/>
        <w:numPr>
          <w:ilvl w:val="0"/>
          <w:numId w:val="1"/>
        </w:numPr>
      </w:pPr>
      <w:r>
        <w:t>Include a blurb about the Minnesota Cares</w:t>
      </w:r>
      <w:r w:rsidR="002D242E">
        <w:t xml:space="preserve"> workshop</w:t>
      </w:r>
      <w:r>
        <w:t xml:space="preserve"> in your organization’s newsletter or email </w:t>
      </w:r>
      <w:proofErr w:type="gramStart"/>
      <w:r>
        <w:t>blasts</w:t>
      </w:r>
      <w:proofErr w:type="gramEnd"/>
    </w:p>
    <w:p w14:paraId="35A59F60" w14:textId="41DD5E38" w:rsidR="0012096B" w:rsidRDefault="002D242E" w:rsidP="006C6BA7">
      <w:pPr>
        <w:pStyle w:val="ListParagraph"/>
        <w:numPr>
          <w:ilvl w:val="0"/>
          <w:numId w:val="1"/>
        </w:numPr>
      </w:pPr>
      <w:r>
        <w:t xml:space="preserve">Use </w:t>
      </w:r>
      <w:r w:rsidR="0012096B">
        <w:t xml:space="preserve">social media </w:t>
      </w:r>
      <w:r>
        <w:t xml:space="preserve">to promote this event </w:t>
      </w:r>
      <w:r w:rsidR="006C6BA7">
        <w:t>and your</w:t>
      </w:r>
      <w:r>
        <w:t xml:space="preserve"> support. See</w:t>
      </w:r>
      <w:r w:rsidR="0012096B">
        <w:t xml:space="preserve"> sample posts and graphics - and be sure to tag us in your </w:t>
      </w:r>
      <w:r w:rsidR="0012096B" w:rsidRPr="00DF2203">
        <w:t xml:space="preserve">posts! </w:t>
      </w:r>
      <w:r w:rsidRPr="00DF2203">
        <w:t>#</w:t>
      </w:r>
      <w:r w:rsidR="00DF2203">
        <w:t>mncares202</w:t>
      </w:r>
      <w:r w:rsidR="00D018A3">
        <w:t>3</w:t>
      </w:r>
      <w:r w:rsidR="00DF2203">
        <w:t>, #minnesotacaresworks</w:t>
      </w:r>
      <w:r w:rsidR="00185D3C">
        <w:t>hop, #wellnessmn202</w:t>
      </w:r>
      <w:r w:rsidR="00D018A3">
        <w:t>3</w:t>
      </w:r>
    </w:p>
    <w:p w14:paraId="0959DACB" w14:textId="629533EC" w:rsidR="0012096B" w:rsidRDefault="0012096B" w:rsidP="006C6BA7">
      <w:pPr>
        <w:pStyle w:val="ListParagraph"/>
        <w:numPr>
          <w:ilvl w:val="0"/>
          <w:numId w:val="1"/>
        </w:numPr>
      </w:pPr>
      <w:r>
        <w:t xml:space="preserve">Print off a few copies of </w:t>
      </w:r>
      <w:r w:rsidR="002D242E">
        <w:t>the Minnesota Cares</w:t>
      </w:r>
      <w:r>
        <w:t xml:space="preserve"> flyer to </w:t>
      </w:r>
      <w:r w:rsidR="002D242E">
        <w:t>post in break rooms, locker room or areas where staff congregate.</w:t>
      </w:r>
      <w:r>
        <w:t xml:space="preserve"> </w:t>
      </w:r>
    </w:p>
    <w:p w14:paraId="34A6C012" w14:textId="3A525956" w:rsidR="0012096B" w:rsidRDefault="0012096B" w:rsidP="006C6BA7">
      <w:pPr>
        <w:pStyle w:val="ListParagraph"/>
        <w:numPr>
          <w:ilvl w:val="0"/>
          <w:numId w:val="1"/>
        </w:numPr>
      </w:pPr>
      <w:r>
        <w:t xml:space="preserve">Share </w:t>
      </w:r>
      <w:r w:rsidR="002D242E">
        <w:t>the sample</w:t>
      </w:r>
      <w:r>
        <w:t xml:space="preserve"> program as a sneak peek of the sessions they will have access to at the </w:t>
      </w:r>
      <w:r w:rsidR="002D242E">
        <w:t xml:space="preserve">wellness workshop. </w:t>
      </w:r>
    </w:p>
    <w:p w14:paraId="7C232FC1" w14:textId="77777777" w:rsidR="0012096B" w:rsidRDefault="0012096B" w:rsidP="0012096B">
      <w:r w:rsidRPr="00185D3C">
        <w:rPr>
          <w:b/>
          <w:bCs/>
          <w:color w:val="1F4E79" w:themeColor="accent5" w:themeShade="80"/>
        </w:rPr>
        <w:t>SEPTEMBER/OCTOBER</w:t>
      </w:r>
      <w:r>
        <w:t xml:space="preserve">: </w:t>
      </w:r>
    </w:p>
    <w:p w14:paraId="6A9CD41C" w14:textId="5C4764B2" w:rsidR="0012096B" w:rsidRDefault="0012096B" w:rsidP="006C6BA7">
      <w:pPr>
        <w:pStyle w:val="ListParagraph"/>
        <w:numPr>
          <w:ilvl w:val="0"/>
          <w:numId w:val="2"/>
        </w:numPr>
      </w:pPr>
      <w:r>
        <w:t xml:space="preserve">Distribute press </w:t>
      </w:r>
      <w:proofErr w:type="gramStart"/>
      <w:r>
        <w:t>releases</w:t>
      </w:r>
      <w:proofErr w:type="gramEnd"/>
      <w:r>
        <w:t xml:space="preserve"> </w:t>
      </w:r>
    </w:p>
    <w:p w14:paraId="4E0EE2EB" w14:textId="2EEDD1A9" w:rsidR="0012096B" w:rsidRDefault="0012096B" w:rsidP="006C6BA7">
      <w:pPr>
        <w:pStyle w:val="ListParagraph"/>
        <w:numPr>
          <w:ilvl w:val="0"/>
          <w:numId w:val="2"/>
        </w:numPr>
      </w:pPr>
      <w:r>
        <w:t xml:space="preserve">Send a “last chance” email to your </w:t>
      </w:r>
      <w:r w:rsidR="006C6BA7">
        <w:t xml:space="preserve">staff </w:t>
      </w:r>
      <w:r>
        <w:t xml:space="preserve">reminding them to register for </w:t>
      </w:r>
      <w:r w:rsidR="002D242E">
        <w:t xml:space="preserve">the Minnesota Cares wellness </w:t>
      </w:r>
      <w:proofErr w:type="gramStart"/>
      <w:r w:rsidR="002D242E">
        <w:t>workshop</w:t>
      </w:r>
      <w:proofErr w:type="gramEnd"/>
    </w:p>
    <w:p w14:paraId="21AA25FA" w14:textId="65D03411" w:rsidR="0012096B" w:rsidRPr="00185D3C" w:rsidRDefault="0012096B" w:rsidP="0012096B">
      <w:pPr>
        <w:rPr>
          <w:b/>
          <w:bCs/>
          <w:color w:val="1F4E79" w:themeColor="accent5" w:themeShade="80"/>
        </w:rPr>
      </w:pPr>
      <w:r w:rsidRPr="00185D3C">
        <w:rPr>
          <w:b/>
          <w:bCs/>
          <w:color w:val="1F4E79" w:themeColor="accent5" w:themeShade="80"/>
        </w:rPr>
        <w:t>POST-</w:t>
      </w:r>
      <w:r w:rsidR="00185D3C" w:rsidRPr="00185D3C">
        <w:rPr>
          <w:b/>
          <w:bCs/>
          <w:color w:val="1F4E79" w:themeColor="accent5" w:themeShade="80"/>
        </w:rPr>
        <w:t>WORKSHOP</w:t>
      </w:r>
      <w:r w:rsidRPr="00185D3C">
        <w:rPr>
          <w:b/>
          <w:bCs/>
          <w:color w:val="1F4E79" w:themeColor="accent5" w:themeShade="80"/>
        </w:rPr>
        <w:t xml:space="preserve">: </w:t>
      </w:r>
    </w:p>
    <w:p w14:paraId="182D24FD" w14:textId="13C5FC33" w:rsidR="0012096B" w:rsidRDefault="002D242E" w:rsidP="006C6BA7">
      <w:pPr>
        <w:pStyle w:val="ListParagraph"/>
        <w:numPr>
          <w:ilvl w:val="0"/>
          <w:numId w:val="3"/>
        </w:numPr>
      </w:pPr>
      <w:r>
        <w:lastRenderedPageBreak/>
        <w:t xml:space="preserve">Speak to staff that attended and share the information on social </w:t>
      </w:r>
      <w:proofErr w:type="gramStart"/>
      <w:r>
        <w:t>media</w:t>
      </w:r>
      <w:proofErr w:type="gramEnd"/>
    </w:p>
    <w:sectPr w:rsidR="0012096B" w:rsidSect="006C6BA7">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417C" w14:textId="77777777" w:rsidR="005773C7" w:rsidRDefault="005773C7" w:rsidP="000E7B7F">
      <w:pPr>
        <w:spacing w:after="0" w:line="240" w:lineRule="auto"/>
      </w:pPr>
      <w:r>
        <w:separator/>
      </w:r>
    </w:p>
  </w:endnote>
  <w:endnote w:type="continuationSeparator" w:id="0">
    <w:p w14:paraId="720309E6" w14:textId="77777777" w:rsidR="005773C7" w:rsidRDefault="005773C7" w:rsidP="000E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1F9C" w14:textId="77777777" w:rsidR="005773C7" w:rsidRDefault="005773C7" w:rsidP="000E7B7F">
      <w:pPr>
        <w:spacing w:after="0" w:line="240" w:lineRule="auto"/>
      </w:pPr>
      <w:r>
        <w:separator/>
      </w:r>
    </w:p>
  </w:footnote>
  <w:footnote w:type="continuationSeparator" w:id="0">
    <w:p w14:paraId="62F75FE2" w14:textId="77777777" w:rsidR="005773C7" w:rsidRDefault="005773C7" w:rsidP="000E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9792" w14:textId="6084799E" w:rsidR="000E7B7F" w:rsidRDefault="000E7B7F" w:rsidP="000E7B7F">
    <w:pPr>
      <w:pStyle w:val="Header"/>
      <w:jc w:val="center"/>
    </w:pPr>
    <w:r>
      <w:rPr>
        <w:noProof/>
      </w:rPr>
      <w:drawing>
        <wp:inline distT="0" distB="0" distL="0" distR="0" wp14:anchorId="6D3D0601" wp14:editId="2E70B20D">
          <wp:extent cx="1857375" cy="135707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796" cy="1374914"/>
                  </a:xfrm>
                  <a:prstGeom prst="rect">
                    <a:avLst/>
                  </a:prstGeom>
                  <a:noFill/>
                  <a:ln>
                    <a:noFill/>
                  </a:ln>
                </pic:spPr>
              </pic:pic>
            </a:graphicData>
          </a:graphic>
        </wp:inline>
      </w:drawing>
    </w:r>
  </w:p>
  <w:p w14:paraId="61051A20" w14:textId="77777777" w:rsidR="000E7B7F" w:rsidRDefault="000E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AE3"/>
    <w:multiLevelType w:val="hybridMultilevel"/>
    <w:tmpl w:val="A95EE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51BE"/>
    <w:multiLevelType w:val="hybridMultilevel"/>
    <w:tmpl w:val="495E1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49D6"/>
    <w:multiLevelType w:val="hybridMultilevel"/>
    <w:tmpl w:val="98462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49379">
    <w:abstractNumId w:val="2"/>
  </w:num>
  <w:num w:numId="2" w16cid:durableId="170533593">
    <w:abstractNumId w:val="0"/>
  </w:num>
  <w:num w:numId="3" w16cid:durableId="948581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6B"/>
    <w:rsid w:val="000E7B7F"/>
    <w:rsid w:val="0012096B"/>
    <w:rsid w:val="00185D3C"/>
    <w:rsid w:val="001E0145"/>
    <w:rsid w:val="002D242E"/>
    <w:rsid w:val="00413C2E"/>
    <w:rsid w:val="00445008"/>
    <w:rsid w:val="00527F6F"/>
    <w:rsid w:val="005773C7"/>
    <w:rsid w:val="0067702E"/>
    <w:rsid w:val="006C6BA7"/>
    <w:rsid w:val="009777D0"/>
    <w:rsid w:val="009C6ABD"/>
    <w:rsid w:val="00B15AE6"/>
    <w:rsid w:val="00D018A3"/>
    <w:rsid w:val="00DF2203"/>
    <w:rsid w:val="00E7049C"/>
    <w:rsid w:val="00EC4C7A"/>
    <w:rsid w:val="00F1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3F00"/>
  <w15:chartTrackingRefBased/>
  <w15:docId w15:val="{41E9A3CF-8216-4F8F-B970-23A8FF67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A7"/>
    <w:pPr>
      <w:ind w:left="720"/>
      <w:contextualSpacing/>
    </w:pPr>
  </w:style>
  <w:style w:type="paragraph" w:styleId="NoSpacing">
    <w:name w:val="No Spacing"/>
    <w:uiPriority w:val="1"/>
    <w:qFormat/>
    <w:rsid w:val="00445008"/>
    <w:pPr>
      <w:spacing w:after="0" w:line="240" w:lineRule="auto"/>
    </w:pPr>
  </w:style>
  <w:style w:type="paragraph" w:styleId="Header">
    <w:name w:val="header"/>
    <w:basedOn w:val="Normal"/>
    <w:link w:val="HeaderChar"/>
    <w:uiPriority w:val="99"/>
    <w:unhideWhenUsed/>
    <w:rsid w:val="000E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7F"/>
  </w:style>
  <w:style w:type="paragraph" w:styleId="Footer">
    <w:name w:val="footer"/>
    <w:basedOn w:val="Normal"/>
    <w:link w:val="FooterChar"/>
    <w:uiPriority w:val="99"/>
    <w:unhideWhenUsed/>
    <w:rsid w:val="000E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7F"/>
  </w:style>
  <w:style w:type="paragraph" w:styleId="NormalWeb">
    <w:name w:val="Normal (Web)"/>
    <w:basedOn w:val="Normal"/>
    <w:uiPriority w:val="99"/>
    <w:semiHidden/>
    <w:unhideWhenUsed/>
    <w:rsid w:val="00977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 Christine</dc:creator>
  <cp:keywords/>
  <dc:description/>
  <cp:lastModifiedBy>Eric Mens</cp:lastModifiedBy>
  <cp:revision>2</cp:revision>
  <dcterms:created xsi:type="dcterms:W3CDTF">2023-07-10T21:23:00Z</dcterms:created>
  <dcterms:modified xsi:type="dcterms:W3CDTF">2023-07-10T21:23:00Z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17dd99-8573-483a-8620-8f6f69c1291c_Enabled">
    <vt:lpwstr>true</vt:lpwstr>
  </property>
  <property fmtid="{D5CDD505-2E9C-101B-9397-08002B2CF9AE}" pid="3" name="MSIP_Label_5517dd99-8573-483a-8620-8f6f69c1291c_SetDate">
    <vt:lpwstr>2022-07-14T15:25:31Z</vt:lpwstr>
  </property>
  <property fmtid="{D5CDD505-2E9C-101B-9397-08002B2CF9AE}" pid="4" name="MSIP_Label_5517dd99-8573-483a-8620-8f6f69c1291c_Method">
    <vt:lpwstr>Standard</vt:lpwstr>
  </property>
  <property fmtid="{D5CDD505-2E9C-101B-9397-08002B2CF9AE}" pid="5" name="MSIP_Label_5517dd99-8573-483a-8620-8f6f69c1291c_Name">
    <vt:lpwstr>General</vt:lpwstr>
  </property>
  <property fmtid="{D5CDD505-2E9C-101B-9397-08002B2CF9AE}" pid="6" name="MSIP_Label_5517dd99-8573-483a-8620-8f6f69c1291c_SiteId">
    <vt:lpwstr>ada0782c-5f34-4003-b5d6-3187f30aecdd</vt:lpwstr>
  </property>
  <property fmtid="{D5CDD505-2E9C-101B-9397-08002B2CF9AE}" pid="7" name="MSIP_Label_5517dd99-8573-483a-8620-8f6f69c1291c_ActionId">
    <vt:lpwstr>70b02e12-a129-4e0b-9507-363fafac2782</vt:lpwstr>
  </property>
  <property fmtid="{D5CDD505-2E9C-101B-9397-08002B2CF9AE}" pid="8" name="MSIP_Label_5517dd99-8573-483a-8620-8f6f69c1291c_ContentBits">
    <vt:lpwstr>0</vt:lpwstr>
  </property>
</Properties>
</file>